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469" w:tblpY="2849"/>
        <w:tblW w:w="13158" w:type="dxa"/>
        <w:tblLayout w:type="fixed"/>
        <w:tblLook w:val="04A0" w:firstRow="1" w:lastRow="0" w:firstColumn="1" w:lastColumn="0" w:noHBand="0" w:noVBand="1"/>
      </w:tblPr>
      <w:tblGrid>
        <w:gridCol w:w="2214"/>
        <w:gridCol w:w="3384"/>
        <w:gridCol w:w="3510"/>
        <w:gridCol w:w="4050"/>
      </w:tblGrid>
      <w:tr w:rsidR="008F544D" w14:paraId="00A07F08" w14:textId="77777777" w:rsidTr="00404C3D">
        <w:tc>
          <w:tcPr>
            <w:tcW w:w="2214" w:type="dxa"/>
          </w:tcPr>
          <w:p w14:paraId="7C14BF4B" w14:textId="77777777" w:rsidR="00B81457" w:rsidRPr="008F544D" w:rsidRDefault="00B81457" w:rsidP="00404C3D">
            <w:pPr>
              <w:rPr>
                <w:b/>
              </w:rPr>
            </w:pPr>
            <w:r w:rsidRPr="008F544D">
              <w:rPr>
                <w:b/>
              </w:rPr>
              <w:t>Disease Characteristic</w:t>
            </w:r>
          </w:p>
        </w:tc>
        <w:tc>
          <w:tcPr>
            <w:tcW w:w="3384" w:type="dxa"/>
          </w:tcPr>
          <w:p w14:paraId="42FB8ACB" w14:textId="77777777" w:rsidR="00B81457" w:rsidRPr="008F544D" w:rsidRDefault="00B81457" w:rsidP="00404C3D">
            <w:pPr>
              <w:rPr>
                <w:b/>
                <w:sz w:val="28"/>
              </w:rPr>
            </w:pPr>
            <w:r w:rsidRPr="008F544D">
              <w:rPr>
                <w:b/>
                <w:sz w:val="28"/>
              </w:rPr>
              <w:t>Typhoid</w:t>
            </w:r>
          </w:p>
        </w:tc>
        <w:tc>
          <w:tcPr>
            <w:tcW w:w="3510" w:type="dxa"/>
          </w:tcPr>
          <w:p w14:paraId="470872F9" w14:textId="77777777" w:rsidR="00B81457" w:rsidRPr="008F544D" w:rsidRDefault="00B81457" w:rsidP="00404C3D">
            <w:pPr>
              <w:rPr>
                <w:b/>
                <w:sz w:val="28"/>
              </w:rPr>
            </w:pPr>
            <w:r w:rsidRPr="008F544D">
              <w:rPr>
                <w:b/>
                <w:sz w:val="28"/>
              </w:rPr>
              <w:t>Cholera</w:t>
            </w:r>
          </w:p>
        </w:tc>
        <w:tc>
          <w:tcPr>
            <w:tcW w:w="4050" w:type="dxa"/>
          </w:tcPr>
          <w:p w14:paraId="2A2FA382" w14:textId="77777777" w:rsidR="00B81457" w:rsidRPr="008F544D" w:rsidRDefault="00B81457" w:rsidP="00404C3D">
            <w:pPr>
              <w:rPr>
                <w:b/>
                <w:sz w:val="28"/>
              </w:rPr>
            </w:pPr>
            <w:r w:rsidRPr="008F544D">
              <w:rPr>
                <w:b/>
                <w:sz w:val="28"/>
              </w:rPr>
              <w:t>Tuberculosis</w:t>
            </w:r>
          </w:p>
        </w:tc>
      </w:tr>
      <w:tr w:rsidR="008F544D" w14:paraId="5927CD35" w14:textId="77777777" w:rsidTr="00404C3D">
        <w:tc>
          <w:tcPr>
            <w:tcW w:w="2214" w:type="dxa"/>
          </w:tcPr>
          <w:p w14:paraId="2836105A" w14:textId="77777777" w:rsidR="00B81457" w:rsidRPr="008F544D" w:rsidRDefault="00B81457" w:rsidP="00404C3D">
            <w:pPr>
              <w:rPr>
                <w:b/>
              </w:rPr>
            </w:pPr>
            <w:r w:rsidRPr="008F544D">
              <w:rPr>
                <w:b/>
              </w:rPr>
              <w:t>Infectious Agent</w:t>
            </w:r>
          </w:p>
          <w:p w14:paraId="3D1E1A3F" w14:textId="77777777" w:rsidR="00B81457" w:rsidRPr="008F544D" w:rsidRDefault="00B81457" w:rsidP="00404C3D">
            <w:pPr>
              <w:rPr>
                <w:b/>
              </w:rPr>
            </w:pPr>
          </w:p>
        </w:tc>
        <w:tc>
          <w:tcPr>
            <w:tcW w:w="3384" w:type="dxa"/>
          </w:tcPr>
          <w:p w14:paraId="46E1C827" w14:textId="77777777" w:rsidR="00B81457" w:rsidRDefault="00B81457" w:rsidP="00404C3D"/>
        </w:tc>
        <w:tc>
          <w:tcPr>
            <w:tcW w:w="3510" w:type="dxa"/>
          </w:tcPr>
          <w:p w14:paraId="5EC8597B" w14:textId="77777777" w:rsidR="00B81457" w:rsidRDefault="00B81457" w:rsidP="00404C3D"/>
        </w:tc>
        <w:tc>
          <w:tcPr>
            <w:tcW w:w="4050" w:type="dxa"/>
          </w:tcPr>
          <w:p w14:paraId="471DB14E" w14:textId="77777777" w:rsidR="00B81457" w:rsidRDefault="00B81457" w:rsidP="00404C3D"/>
        </w:tc>
      </w:tr>
      <w:tr w:rsidR="008F544D" w14:paraId="39B87342" w14:textId="77777777" w:rsidTr="00404C3D">
        <w:trPr>
          <w:trHeight w:val="557"/>
        </w:trPr>
        <w:tc>
          <w:tcPr>
            <w:tcW w:w="2214" w:type="dxa"/>
          </w:tcPr>
          <w:p w14:paraId="66F85C38" w14:textId="77777777" w:rsidR="00B81457" w:rsidRPr="008F544D" w:rsidRDefault="00B81457" w:rsidP="00404C3D">
            <w:pPr>
              <w:rPr>
                <w:b/>
              </w:rPr>
            </w:pPr>
            <w:r w:rsidRPr="008F544D">
              <w:rPr>
                <w:b/>
              </w:rPr>
              <w:t>Mode of Transmission Reservoir(s?)</w:t>
            </w:r>
          </w:p>
        </w:tc>
        <w:tc>
          <w:tcPr>
            <w:tcW w:w="3384" w:type="dxa"/>
          </w:tcPr>
          <w:p w14:paraId="60F6B4BF" w14:textId="77777777" w:rsidR="00B81457" w:rsidRDefault="00B81457" w:rsidP="00404C3D"/>
        </w:tc>
        <w:tc>
          <w:tcPr>
            <w:tcW w:w="3510" w:type="dxa"/>
          </w:tcPr>
          <w:p w14:paraId="7380EC82" w14:textId="77777777" w:rsidR="00B81457" w:rsidRDefault="00B81457" w:rsidP="00404C3D"/>
        </w:tc>
        <w:tc>
          <w:tcPr>
            <w:tcW w:w="4050" w:type="dxa"/>
          </w:tcPr>
          <w:p w14:paraId="33FE315C" w14:textId="77777777" w:rsidR="00B81457" w:rsidRDefault="00B81457" w:rsidP="00404C3D"/>
        </w:tc>
      </w:tr>
      <w:tr w:rsidR="008F544D" w14:paraId="1F65C53F" w14:textId="77777777" w:rsidTr="00404C3D">
        <w:tc>
          <w:tcPr>
            <w:tcW w:w="2214" w:type="dxa"/>
          </w:tcPr>
          <w:p w14:paraId="742A86D6" w14:textId="77777777" w:rsidR="00B81457" w:rsidRPr="008F544D" w:rsidRDefault="00B81457" w:rsidP="00404C3D">
            <w:pPr>
              <w:rPr>
                <w:b/>
              </w:rPr>
            </w:pPr>
            <w:r w:rsidRPr="008F544D">
              <w:rPr>
                <w:b/>
              </w:rPr>
              <w:t>Presence of healthy carriers?</w:t>
            </w:r>
          </w:p>
          <w:p w14:paraId="1E83B41C" w14:textId="77777777" w:rsidR="00B81457" w:rsidRPr="008F544D" w:rsidRDefault="00B81457" w:rsidP="00404C3D">
            <w:pPr>
              <w:rPr>
                <w:b/>
              </w:rPr>
            </w:pPr>
          </w:p>
        </w:tc>
        <w:tc>
          <w:tcPr>
            <w:tcW w:w="3384" w:type="dxa"/>
          </w:tcPr>
          <w:p w14:paraId="3DA14D18" w14:textId="77777777" w:rsidR="00B81457" w:rsidRDefault="00B81457" w:rsidP="00404C3D"/>
        </w:tc>
        <w:tc>
          <w:tcPr>
            <w:tcW w:w="3510" w:type="dxa"/>
          </w:tcPr>
          <w:p w14:paraId="70177106" w14:textId="77777777" w:rsidR="00B81457" w:rsidRDefault="00B81457" w:rsidP="00404C3D"/>
        </w:tc>
        <w:tc>
          <w:tcPr>
            <w:tcW w:w="4050" w:type="dxa"/>
          </w:tcPr>
          <w:p w14:paraId="4E57F52E" w14:textId="77777777" w:rsidR="00B81457" w:rsidRDefault="00B81457" w:rsidP="00404C3D"/>
        </w:tc>
      </w:tr>
      <w:tr w:rsidR="008F544D" w14:paraId="5641D10D" w14:textId="77777777" w:rsidTr="00404C3D">
        <w:tc>
          <w:tcPr>
            <w:tcW w:w="2214" w:type="dxa"/>
          </w:tcPr>
          <w:p w14:paraId="1E4CCC11" w14:textId="77777777" w:rsidR="00B81457" w:rsidRPr="008F544D" w:rsidRDefault="00B81457" w:rsidP="00404C3D">
            <w:pPr>
              <w:rPr>
                <w:b/>
              </w:rPr>
            </w:pPr>
            <w:r w:rsidRPr="008F544D">
              <w:rPr>
                <w:b/>
              </w:rPr>
              <w:t>Colonization and Growth – Where?</w:t>
            </w:r>
          </w:p>
          <w:p w14:paraId="033D7B46" w14:textId="77777777" w:rsidR="00B81457" w:rsidRPr="008F544D" w:rsidRDefault="00B81457" w:rsidP="00404C3D">
            <w:pPr>
              <w:rPr>
                <w:b/>
              </w:rPr>
            </w:pPr>
          </w:p>
        </w:tc>
        <w:tc>
          <w:tcPr>
            <w:tcW w:w="3384" w:type="dxa"/>
          </w:tcPr>
          <w:p w14:paraId="68AEF0C3" w14:textId="77777777" w:rsidR="00B81457" w:rsidRDefault="00B81457" w:rsidP="00404C3D"/>
        </w:tc>
        <w:tc>
          <w:tcPr>
            <w:tcW w:w="3510" w:type="dxa"/>
          </w:tcPr>
          <w:p w14:paraId="1A575BDC" w14:textId="77777777" w:rsidR="00B81457" w:rsidRDefault="00B81457" w:rsidP="00404C3D"/>
        </w:tc>
        <w:tc>
          <w:tcPr>
            <w:tcW w:w="4050" w:type="dxa"/>
          </w:tcPr>
          <w:p w14:paraId="246BCA6F" w14:textId="77777777" w:rsidR="00B81457" w:rsidRDefault="00B81457" w:rsidP="00404C3D"/>
        </w:tc>
      </w:tr>
      <w:tr w:rsidR="008F544D" w14:paraId="402F274F" w14:textId="77777777" w:rsidTr="00404C3D">
        <w:tc>
          <w:tcPr>
            <w:tcW w:w="2214" w:type="dxa"/>
          </w:tcPr>
          <w:p w14:paraId="35FDB990" w14:textId="77777777" w:rsidR="00B81457" w:rsidRPr="008F544D" w:rsidRDefault="00B81457" w:rsidP="00404C3D">
            <w:pPr>
              <w:rPr>
                <w:b/>
              </w:rPr>
            </w:pPr>
            <w:r w:rsidRPr="008F544D">
              <w:rPr>
                <w:b/>
              </w:rPr>
              <w:t xml:space="preserve">What makes person ill? </w:t>
            </w:r>
          </w:p>
          <w:p w14:paraId="61C49AFC" w14:textId="77777777" w:rsidR="00B81457" w:rsidRPr="008F544D" w:rsidRDefault="00B81457" w:rsidP="00404C3D">
            <w:pPr>
              <w:rPr>
                <w:b/>
              </w:rPr>
            </w:pPr>
          </w:p>
          <w:p w14:paraId="4E7A8EF0" w14:textId="77777777" w:rsidR="00B81457" w:rsidRPr="008F544D" w:rsidRDefault="00B81457" w:rsidP="00404C3D">
            <w:pPr>
              <w:rPr>
                <w:b/>
              </w:rPr>
            </w:pPr>
            <w:r w:rsidRPr="008F544D">
              <w:rPr>
                <w:b/>
              </w:rPr>
              <w:t>Toxins?</w:t>
            </w:r>
          </w:p>
        </w:tc>
        <w:tc>
          <w:tcPr>
            <w:tcW w:w="3384" w:type="dxa"/>
          </w:tcPr>
          <w:p w14:paraId="4ECA5B69" w14:textId="77777777" w:rsidR="00B81457" w:rsidRDefault="00B81457" w:rsidP="00404C3D"/>
        </w:tc>
        <w:tc>
          <w:tcPr>
            <w:tcW w:w="3510" w:type="dxa"/>
          </w:tcPr>
          <w:p w14:paraId="4421BD43" w14:textId="77777777" w:rsidR="00B81457" w:rsidRDefault="00B81457" w:rsidP="00404C3D"/>
        </w:tc>
        <w:tc>
          <w:tcPr>
            <w:tcW w:w="4050" w:type="dxa"/>
          </w:tcPr>
          <w:p w14:paraId="5D667F51" w14:textId="77777777" w:rsidR="00B81457" w:rsidRDefault="00B81457" w:rsidP="00404C3D"/>
        </w:tc>
      </w:tr>
      <w:tr w:rsidR="008F544D" w14:paraId="452804FF" w14:textId="77777777" w:rsidTr="00404C3D">
        <w:tc>
          <w:tcPr>
            <w:tcW w:w="2214" w:type="dxa"/>
          </w:tcPr>
          <w:p w14:paraId="6C03D637" w14:textId="77777777" w:rsidR="00B81457" w:rsidRPr="008F544D" w:rsidRDefault="00B81457" w:rsidP="00404C3D">
            <w:pPr>
              <w:rPr>
                <w:b/>
              </w:rPr>
            </w:pPr>
            <w:r w:rsidRPr="008F544D">
              <w:rPr>
                <w:b/>
              </w:rPr>
              <w:t>Treatment?</w:t>
            </w:r>
          </w:p>
          <w:p w14:paraId="6A3DF7FC" w14:textId="77777777" w:rsidR="00B81457" w:rsidRPr="008F544D" w:rsidRDefault="00B81457" w:rsidP="00404C3D">
            <w:pPr>
              <w:rPr>
                <w:b/>
              </w:rPr>
            </w:pPr>
          </w:p>
          <w:p w14:paraId="665F7010" w14:textId="77777777" w:rsidR="00B81457" w:rsidRPr="008F544D" w:rsidRDefault="00B81457" w:rsidP="00404C3D">
            <w:pPr>
              <w:rPr>
                <w:b/>
              </w:rPr>
            </w:pPr>
            <w:r w:rsidRPr="008F544D">
              <w:rPr>
                <w:b/>
              </w:rPr>
              <w:t>Drug resistance?</w:t>
            </w:r>
          </w:p>
        </w:tc>
        <w:tc>
          <w:tcPr>
            <w:tcW w:w="3384" w:type="dxa"/>
          </w:tcPr>
          <w:p w14:paraId="765AF6C4" w14:textId="77777777" w:rsidR="00B81457" w:rsidRDefault="00B81457" w:rsidP="00404C3D"/>
        </w:tc>
        <w:tc>
          <w:tcPr>
            <w:tcW w:w="3510" w:type="dxa"/>
          </w:tcPr>
          <w:p w14:paraId="1AB9BF0E" w14:textId="77777777" w:rsidR="00B81457" w:rsidRDefault="00B81457" w:rsidP="00404C3D"/>
        </w:tc>
        <w:tc>
          <w:tcPr>
            <w:tcW w:w="4050" w:type="dxa"/>
          </w:tcPr>
          <w:p w14:paraId="62E34DAE" w14:textId="77777777" w:rsidR="00B81457" w:rsidRDefault="00B81457" w:rsidP="00404C3D"/>
        </w:tc>
      </w:tr>
      <w:tr w:rsidR="008F544D" w14:paraId="09FE08B8" w14:textId="77777777" w:rsidTr="00404C3D">
        <w:tc>
          <w:tcPr>
            <w:tcW w:w="2214" w:type="dxa"/>
          </w:tcPr>
          <w:p w14:paraId="2B547CFC" w14:textId="77777777" w:rsidR="00B81457" w:rsidRPr="008F544D" w:rsidRDefault="00B81457" w:rsidP="00404C3D">
            <w:pPr>
              <w:rPr>
                <w:b/>
              </w:rPr>
            </w:pPr>
            <w:r w:rsidRPr="008F544D">
              <w:rPr>
                <w:b/>
              </w:rPr>
              <w:t>Social inequalities involved in spread?</w:t>
            </w:r>
          </w:p>
          <w:p w14:paraId="634B9AEC" w14:textId="77777777" w:rsidR="00B81457" w:rsidRPr="008F544D" w:rsidRDefault="00B81457" w:rsidP="00404C3D">
            <w:pPr>
              <w:rPr>
                <w:b/>
              </w:rPr>
            </w:pPr>
          </w:p>
          <w:p w14:paraId="66834598" w14:textId="77777777" w:rsidR="00B81457" w:rsidRPr="008F544D" w:rsidRDefault="00B81457" w:rsidP="00404C3D">
            <w:pPr>
              <w:rPr>
                <w:b/>
              </w:rPr>
            </w:pPr>
            <w:r w:rsidRPr="008F544D">
              <w:rPr>
                <w:b/>
              </w:rPr>
              <w:t>Prevention?</w:t>
            </w:r>
          </w:p>
        </w:tc>
        <w:tc>
          <w:tcPr>
            <w:tcW w:w="3384" w:type="dxa"/>
          </w:tcPr>
          <w:p w14:paraId="5511CDB5" w14:textId="77777777" w:rsidR="00B81457" w:rsidRDefault="00B81457" w:rsidP="00404C3D"/>
        </w:tc>
        <w:tc>
          <w:tcPr>
            <w:tcW w:w="3510" w:type="dxa"/>
          </w:tcPr>
          <w:p w14:paraId="270D6B67" w14:textId="77777777" w:rsidR="00B81457" w:rsidRDefault="00B81457" w:rsidP="00404C3D"/>
        </w:tc>
        <w:tc>
          <w:tcPr>
            <w:tcW w:w="4050" w:type="dxa"/>
          </w:tcPr>
          <w:p w14:paraId="48DE0F4E" w14:textId="77777777" w:rsidR="00B81457" w:rsidRDefault="00B81457" w:rsidP="00404C3D"/>
        </w:tc>
      </w:tr>
    </w:tbl>
    <w:p w14:paraId="71A1251A" w14:textId="77777777" w:rsidR="00404C3D" w:rsidRDefault="00404C3D" w:rsidP="00404C3D">
      <w:r w:rsidRPr="00404C3D">
        <w:rPr>
          <w:rFonts w:ascii="Nyala" w:hAnsi="Nyala"/>
          <w:sz w:val="22"/>
          <w:szCs w:val="22"/>
        </w:rPr>
        <w:t>You have studied 3 diseases as exemplars of bacterial pathogens:  Cholera, Tuberculosis and Typhoid all have long histories.  In the 19</w:t>
      </w:r>
      <w:r w:rsidRPr="00404C3D">
        <w:rPr>
          <w:rFonts w:ascii="Nyala" w:hAnsi="Nyala"/>
          <w:sz w:val="22"/>
          <w:szCs w:val="22"/>
          <w:vertAlign w:val="superscript"/>
        </w:rPr>
        <w:t>th</w:t>
      </w:r>
      <w:r w:rsidRPr="00404C3D">
        <w:rPr>
          <w:rFonts w:ascii="Nyala" w:hAnsi="Nyala"/>
          <w:sz w:val="22"/>
          <w:szCs w:val="22"/>
        </w:rPr>
        <w:t xml:space="preserve"> century, there were outbreaks of all three in the US and Europe.  As a result of the lack of public awareness, no antibiotics, and poor sanitation, these outbreaks took a great toll on human life. Now we will consider these diseases in today’s world</w:t>
      </w:r>
      <w:r>
        <w:rPr>
          <w:rFonts w:ascii="Nyala" w:hAnsi="Nyala"/>
          <w:sz w:val="22"/>
          <w:szCs w:val="22"/>
        </w:rPr>
        <w:t xml:space="preserve">.  </w:t>
      </w:r>
      <w:r>
        <w:t>AS A GROUP  -EACH PERSON CHOOSE A DISEASE and research the following:</w:t>
      </w:r>
    </w:p>
    <w:p w14:paraId="4E19415E" w14:textId="77777777" w:rsidR="00404C3D" w:rsidRPr="00404C3D" w:rsidRDefault="00404C3D" w:rsidP="00404C3D">
      <w:pPr>
        <w:rPr>
          <w:rFonts w:ascii="Nyala" w:hAnsi="Nyala"/>
          <w:b/>
          <w:sz w:val="22"/>
          <w:szCs w:val="22"/>
          <w:u w:val="single"/>
        </w:rPr>
      </w:pPr>
    </w:p>
    <w:p w14:paraId="39ED94C8" w14:textId="77777777" w:rsidR="008F544D" w:rsidRDefault="008F544D">
      <w:pPr>
        <w:rPr>
          <w:sz w:val="28"/>
          <w:szCs w:val="28"/>
        </w:rPr>
      </w:pPr>
    </w:p>
    <w:p w14:paraId="6A718A21" w14:textId="627C772C" w:rsidR="00B81457" w:rsidRPr="008F544D" w:rsidRDefault="008F544D">
      <w:pPr>
        <w:rPr>
          <w:b/>
          <w:sz w:val="28"/>
          <w:szCs w:val="28"/>
          <w:u w:val="single"/>
        </w:rPr>
      </w:pPr>
      <w:r w:rsidRPr="008F544D">
        <w:rPr>
          <w:b/>
          <w:sz w:val="28"/>
          <w:szCs w:val="28"/>
          <w:u w:val="single"/>
        </w:rPr>
        <w:t>As a group</w:t>
      </w:r>
      <w:r w:rsidR="00230F7E">
        <w:rPr>
          <w:b/>
          <w:sz w:val="28"/>
          <w:szCs w:val="28"/>
          <w:u w:val="single"/>
        </w:rPr>
        <w:t xml:space="preserve"> discuss</w:t>
      </w:r>
      <w:bookmarkStart w:id="0" w:name="_GoBack"/>
      <w:bookmarkEnd w:id="0"/>
      <w:r w:rsidR="00B81457" w:rsidRPr="008F544D">
        <w:rPr>
          <w:b/>
          <w:sz w:val="28"/>
          <w:szCs w:val="28"/>
          <w:u w:val="single"/>
        </w:rPr>
        <w:t>:</w:t>
      </w:r>
    </w:p>
    <w:p w14:paraId="20CD0D26" w14:textId="77777777" w:rsidR="00B81457" w:rsidRPr="008F544D" w:rsidRDefault="00B81457">
      <w:pPr>
        <w:rPr>
          <w:sz w:val="28"/>
          <w:szCs w:val="28"/>
        </w:rPr>
      </w:pPr>
    </w:p>
    <w:p w14:paraId="757E39A0" w14:textId="77777777" w:rsidR="008F544D" w:rsidRPr="008F544D" w:rsidRDefault="008F544D" w:rsidP="008F544D">
      <w:pPr>
        <w:pStyle w:val="ListParagraph"/>
        <w:numPr>
          <w:ilvl w:val="0"/>
          <w:numId w:val="1"/>
        </w:numPr>
        <w:rPr>
          <w:sz w:val="28"/>
          <w:szCs w:val="28"/>
        </w:rPr>
      </w:pPr>
      <w:r>
        <w:rPr>
          <w:sz w:val="28"/>
          <w:szCs w:val="28"/>
        </w:rPr>
        <w:t>Identify t</w:t>
      </w:r>
      <w:r w:rsidR="00B81457" w:rsidRPr="008F544D">
        <w:rPr>
          <w:sz w:val="28"/>
          <w:szCs w:val="28"/>
        </w:rPr>
        <w:t xml:space="preserve">hree likenesses and/or differences </w:t>
      </w:r>
      <w:r>
        <w:rPr>
          <w:sz w:val="28"/>
          <w:szCs w:val="28"/>
        </w:rPr>
        <w:t>between these diseases</w:t>
      </w:r>
      <w:r w:rsidR="00B81457" w:rsidRPr="008F544D">
        <w:rPr>
          <w:sz w:val="28"/>
          <w:szCs w:val="28"/>
        </w:rPr>
        <w:t>:  Elaborate.</w:t>
      </w:r>
    </w:p>
    <w:p w14:paraId="0675B2A1" w14:textId="77777777" w:rsidR="00B81457" w:rsidRPr="008F544D" w:rsidRDefault="00B81457" w:rsidP="00B81457">
      <w:pPr>
        <w:pStyle w:val="ListParagraph"/>
        <w:numPr>
          <w:ilvl w:val="0"/>
          <w:numId w:val="1"/>
        </w:numPr>
        <w:rPr>
          <w:sz w:val="28"/>
          <w:szCs w:val="28"/>
        </w:rPr>
      </w:pPr>
      <w:r w:rsidRPr="008F544D">
        <w:rPr>
          <w:sz w:val="28"/>
          <w:szCs w:val="28"/>
        </w:rPr>
        <w:t>Go to HealthMap.org and identify where in the world these diseases are most prevalent today. (Top three places for each)</w:t>
      </w:r>
    </w:p>
    <w:p w14:paraId="6C527592" w14:textId="77777777" w:rsidR="00B81457" w:rsidRDefault="00B81457" w:rsidP="00B81457">
      <w:pPr>
        <w:pStyle w:val="ListParagraph"/>
        <w:numPr>
          <w:ilvl w:val="0"/>
          <w:numId w:val="1"/>
        </w:numPr>
        <w:rPr>
          <w:sz w:val="28"/>
          <w:szCs w:val="28"/>
        </w:rPr>
      </w:pPr>
      <w:r w:rsidRPr="008F544D">
        <w:rPr>
          <w:sz w:val="28"/>
          <w:szCs w:val="28"/>
        </w:rPr>
        <w:t>In your opinion, compare the threat of these illnesses to populations today and identify which of these three represents the greatest threat and why.</w:t>
      </w:r>
    </w:p>
    <w:p w14:paraId="32754CE3" w14:textId="77777777" w:rsidR="008F544D" w:rsidRDefault="008F544D" w:rsidP="008F544D">
      <w:pPr>
        <w:pStyle w:val="ListParagraph"/>
        <w:rPr>
          <w:sz w:val="28"/>
          <w:szCs w:val="28"/>
        </w:rPr>
      </w:pPr>
    </w:p>
    <w:p w14:paraId="59137B34" w14:textId="77777777" w:rsidR="008F544D" w:rsidRPr="008F544D" w:rsidRDefault="008F544D" w:rsidP="008F544D">
      <w:pPr>
        <w:rPr>
          <w:b/>
          <w:sz w:val="28"/>
          <w:szCs w:val="28"/>
          <w:u w:val="single"/>
        </w:rPr>
      </w:pPr>
      <w:r w:rsidRPr="008F544D">
        <w:rPr>
          <w:b/>
          <w:sz w:val="28"/>
          <w:szCs w:val="28"/>
          <w:u w:val="single"/>
        </w:rPr>
        <w:t>Individually</w:t>
      </w:r>
      <w:r>
        <w:rPr>
          <w:b/>
          <w:sz w:val="28"/>
          <w:szCs w:val="28"/>
          <w:u w:val="single"/>
        </w:rPr>
        <w:t xml:space="preserve"> – on a separate Word Document</w:t>
      </w:r>
      <w:r w:rsidRPr="008F544D">
        <w:rPr>
          <w:b/>
          <w:sz w:val="28"/>
          <w:szCs w:val="28"/>
          <w:u w:val="single"/>
        </w:rPr>
        <w:t>:</w:t>
      </w:r>
    </w:p>
    <w:p w14:paraId="5B6A5274" w14:textId="77777777" w:rsidR="008F544D" w:rsidRPr="008F544D" w:rsidRDefault="008F544D" w:rsidP="008F544D">
      <w:pPr>
        <w:rPr>
          <w:sz w:val="28"/>
          <w:szCs w:val="28"/>
        </w:rPr>
      </w:pPr>
    </w:p>
    <w:p w14:paraId="18EA20CF" w14:textId="77777777" w:rsidR="008F544D" w:rsidRPr="008F544D" w:rsidRDefault="00B81457" w:rsidP="008F544D">
      <w:pPr>
        <w:pStyle w:val="ListParagraph"/>
        <w:numPr>
          <w:ilvl w:val="0"/>
          <w:numId w:val="1"/>
        </w:numPr>
        <w:rPr>
          <w:sz w:val="28"/>
          <w:szCs w:val="28"/>
        </w:rPr>
      </w:pPr>
      <w:r w:rsidRPr="008F544D">
        <w:rPr>
          <w:sz w:val="28"/>
          <w:szCs w:val="28"/>
        </w:rPr>
        <w:t>Look up the difference between the terms ‘isolation’ and ‘quarantine’.  Which term be</w:t>
      </w:r>
      <w:r w:rsidR="008F544D">
        <w:rPr>
          <w:sz w:val="28"/>
          <w:szCs w:val="28"/>
        </w:rPr>
        <w:t>s</w:t>
      </w:r>
      <w:r w:rsidRPr="008F544D">
        <w:rPr>
          <w:sz w:val="28"/>
          <w:szCs w:val="28"/>
        </w:rPr>
        <w:t>t describes what happened to Typhoid Mary?  Explain.</w:t>
      </w:r>
    </w:p>
    <w:p w14:paraId="68F9518E" w14:textId="77777777" w:rsidR="00B81457" w:rsidRPr="008F544D" w:rsidRDefault="00B81457" w:rsidP="00B81457">
      <w:pPr>
        <w:pStyle w:val="ListParagraph"/>
        <w:numPr>
          <w:ilvl w:val="0"/>
          <w:numId w:val="1"/>
        </w:numPr>
        <w:rPr>
          <w:sz w:val="28"/>
          <w:szCs w:val="28"/>
        </w:rPr>
      </w:pPr>
      <w:r w:rsidRPr="008F544D">
        <w:rPr>
          <w:sz w:val="28"/>
          <w:szCs w:val="28"/>
        </w:rPr>
        <w:t>What diseases (in the US) allow individuals to be quarantined?</w:t>
      </w:r>
    </w:p>
    <w:p w14:paraId="3FBAA2CE" w14:textId="77777777" w:rsidR="00B81457" w:rsidRPr="008F544D" w:rsidRDefault="00B81457" w:rsidP="00B81457">
      <w:pPr>
        <w:pStyle w:val="ListParagraph"/>
        <w:numPr>
          <w:ilvl w:val="0"/>
          <w:numId w:val="1"/>
        </w:numPr>
        <w:rPr>
          <w:sz w:val="28"/>
          <w:szCs w:val="28"/>
        </w:rPr>
      </w:pPr>
      <w:r w:rsidRPr="008F544D">
        <w:rPr>
          <w:sz w:val="28"/>
          <w:szCs w:val="28"/>
        </w:rPr>
        <w:t>Research two recent cases of quarantine/isolation and explain why each was necessary.</w:t>
      </w:r>
    </w:p>
    <w:p w14:paraId="76049A17" w14:textId="77777777" w:rsidR="008F544D" w:rsidRPr="008F544D" w:rsidRDefault="008F544D" w:rsidP="00B81457">
      <w:pPr>
        <w:pStyle w:val="ListParagraph"/>
        <w:numPr>
          <w:ilvl w:val="0"/>
          <w:numId w:val="1"/>
        </w:numPr>
        <w:rPr>
          <w:sz w:val="28"/>
          <w:szCs w:val="28"/>
        </w:rPr>
      </w:pPr>
      <w:r w:rsidRPr="008F544D">
        <w:rPr>
          <w:sz w:val="28"/>
          <w:szCs w:val="28"/>
        </w:rPr>
        <w:t>Mary Mallon was offended and angered that the government took away her freedom when she was sent to North Brother Island.  How do you feel about the right of the government to enact such drastic limits on a person’s freedom?</w:t>
      </w:r>
    </w:p>
    <w:p w14:paraId="29985BB8" w14:textId="77777777" w:rsidR="008F544D" w:rsidRPr="008F544D" w:rsidRDefault="008F544D" w:rsidP="008F544D">
      <w:pPr>
        <w:ind w:left="360"/>
        <w:rPr>
          <w:sz w:val="28"/>
          <w:szCs w:val="28"/>
        </w:rPr>
      </w:pPr>
    </w:p>
    <w:sectPr w:rsidR="008F544D" w:rsidRPr="008F544D" w:rsidSect="00B46869">
      <w:headerReference w:type="even" r:id="rId9"/>
      <w:headerReference w:type="default" r:id="rId10"/>
      <w:pgSz w:w="15840" w:h="12240" w:orient="landscape"/>
      <w:pgMar w:top="117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CF1AC" w14:textId="77777777" w:rsidR="008F544D" w:rsidRDefault="008F544D" w:rsidP="008F544D">
      <w:r>
        <w:separator/>
      </w:r>
    </w:p>
  </w:endnote>
  <w:endnote w:type="continuationSeparator" w:id="0">
    <w:p w14:paraId="5E1FE991" w14:textId="77777777" w:rsidR="008F544D" w:rsidRDefault="008F544D" w:rsidP="008F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Nyala">
    <w:altName w:val="Didot"/>
    <w:charset w:val="00"/>
    <w:family w:val="auto"/>
    <w:pitch w:val="variable"/>
    <w:sig w:usb0="A000006F" w:usb1="00000000" w:usb2="000008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362F5" w14:textId="77777777" w:rsidR="008F544D" w:rsidRDefault="008F544D" w:rsidP="008F544D">
      <w:r>
        <w:separator/>
      </w:r>
    </w:p>
  </w:footnote>
  <w:footnote w:type="continuationSeparator" w:id="0">
    <w:p w14:paraId="33AD5C5C" w14:textId="77777777" w:rsidR="008F544D" w:rsidRDefault="008F544D" w:rsidP="008F54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43F1B" w14:textId="77777777" w:rsidR="008F544D" w:rsidRDefault="008F544D">
    <w:pPr>
      <w:pStyle w:val="Header"/>
    </w:pPr>
    <w:r>
      <w:ptab w:relativeTo="margin" w:alignment="center" w:leader="none"/>
    </w:r>
    <w:r>
      <w:ptab w:relativeTo="margin" w:alignment="right" w:leader="none"/>
    </w:r>
  </w:p>
  <w:p w14:paraId="0EC5CC66" w14:textId="77777777" w:rsidR="008F544D" w:rsidRDefault="008F544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C53BE" w14:textId="77777777" w:rsidR="008F544D" w:rsidRDefault="008F544D">
    <w:pPr>
      <w:pStyle w:val="Header"/>
    </w:pPr>
    <w:r w:rsidRPr="008F544D">
      <w:rPr>
        <w:b/>
        <w:sz w:val="32"/>
      </w:rPr>
      <w:t>BACTE</w:t>
    </w:r>
    <w:r w:rsidR="00404C3D">
      <w:rPr>
        <w:b/>
        <w:sz w:val="32"/>
      </w:rPr>
      <w:t>RIAL PATHOGEN PROJECT 2013:  TYPHOID,</w:t>
    </w:r>
    <w:r w:rsidRPr="008F544D">
      <w:rPr>
        <w:b/>
        <w:sz w:val="32"/>
      </w:rPr>
      <w:t xml:space="preserve"> CHOLERA AND TUBERCULOSIS</w:t>
    </w:r>
    <w:r w:rsidRPr="008F544D">
      <w:rPr>
        <w:b/>
        <w:sz w:val="32"/>
      </w:rPr>
      <w:ptab w:relativeTo="margin" w:alignment="center" w:leader="none"/>
    </w:r>
    <w:r>
      <w:ptab w:relativeTo="margin" w:alignment="right" w:leader="none"/>
    </w:r>
  </w:p>
  <w:p w14:paraId="728580FA" w14:textId="77777777" w:rsidR="008F544D" w:rsidRDefault="008F544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B3CA8"/>
    <w:multiLevelType w:val="hybridMultilevel"/>
    <w:tmpl w:val="29F05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457"/>
    <w:rsid w:val="00027F5B"/>
    <w:rsid w:val="0005274F"/>
    <w:rsid w:val="00061B72"/>
    <w:rsid w:val="000840E4"/>
    <w:rsid w:val="00091399"/>
    <w:rsid w:val="00134621"/>
    <w:rsid w:val="001B7853"/>
    <w:rsid w:val="001D0D3C"/>
    <w:rsid w:val="001D5A9D"/>
    <w:rsid w:val="001F3F2D"/>
    <w:rsid w:val="00230F7E"/>
    <w:rsid w:val="00251369"/>
    <w:rsid w:val="003F25A2"/>
    <w:rsid w:val="00404C3D"/>
    <w:rsid w:val="00470091"/>
    <w:rsid w:val="00507C83"/>
    <w:rsid w:val="006065CE"/>
    <w:rsid w:val="00617D22"/>
    <w:rsid w:val="00687642"/>
    <w:rsid w:val="007B3399"/>
    <w:rsid w:val="00815023"/>
    <w:rsid w:val="00866D67"/>
    <w:rsid w:val="008C1D74"/>
    <w:rsid w:val="008D2360"/>
    <w:rsid w:val="008D48A0"/>
    <w:rsid w:val="008F544D"/>
    <w:rsid w:val="00915B8E"/>
    <w:rsid w:val="00960386"/>
    <w:rsid w:val="009917B1"/>
    <w:rsid w:val="009E56D4"/>
    <w:rsid w:val="00B0328A"/>
    <w:rsid w:val="00B46869"/>
    <w:rsid w:val="00B81457"/>
    <w:rsid w:val="00BD4BC7"/>
    <w:rsid w:val="00BE03F6"/>
    <w:rsid w:val="00BE39DF"/>
    <w:rsid w:val="00C36684"/>
    <w:rsid w:val="00CB7427"/>
    <w:rsid w:val="00D3236D"/>
    <w:rsid w:val="00D50ED8"/>
    <w:rsid w:val="00D61831"/>
    <w:rsid w:val="00D619B5"/>
    <w:rsid w:val="00F90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03AD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1457"/>
    <w:pPr>
      <w:ind w:left="720"/>
      <w:contextualSpacing/>
    </w:pPr>
  </w:style>
  <w:style w:type="paragraph" w:styleId="Header">
    <w:name w:val="header"/>
    <w:basedOn w:val="Normal"/>
    <w:link w:val="HeaderChar"/>
    <w:uiPriority w:val="99"/>
    <w:unhideWhenUsed/>
    <w:rsid w:val="008F544D"/>
    <w:pPr>
      <w:tabs>
        <w:tab w:val="center" w:pos="4320"/>
        <w:tab w:val="right" w:pos="8640"/>
      </w:tabs>
    </w:pPr>
  </w:style>
  <w:style w:type="character" w:customStyle="1" w:styleId="HeaderChar">
    <w:name w:val="Header Char"/>
    <w:basedOn w:val="DefaultParagraphFont"/>
    <w:link w:val="Header"/>
    <w:uiPriority w:val="99"/>
    <w:rsid w:val="008F544D"/>
  </w:style>
  <w:style w:type="paragraph" w:styleId="Footer">
    <w:name w:val="footer"/>
    <w:basedOn w:val="Normal"/>
    <w:link w:val="FooterChar"/>
    <w:uiPriority w:val="99"/>
    <w:unhideWhenUsed/>
    <w:rsid w:val="008F544D"/>
    <w:pPr>
      <w:tabs>
        <w:tab w:val="center" w:pos="4320"/>
        <w:tab w:val="right" w:pos="8640"/>
      </w:tabs>
    </w:pPr>
  </w:style>
  <w:style w:type="character" w:customStyle="1" w:styleId="FooterChar">
    <w:name w:val="Footer Char"/>
    <w:basedOn w:val="DefaultParagraphFont"/>
    <w:link w:val="Footer"/>
    <w:uiPriority w:val="99"/>
    <w:rsid w:val="008F54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1457"/>
    <w:pPr>
      <w:ind w:left="720"/>
      <w:contextualSpacing/>
    </w:pPr>
  </w:style>
  <w:style w:type="paragraph" w:styleId="Header">
    <w:name w:val="header"/>
    <w:basedOn w:val="Normal"/>
    <w:link w:val="HeaderChar"/>
    <w:uiPriority w:val="99"/>
    <w:unhideWhenUsed/>
    <w:rsid w:val="008F544D"/>
    <w:pPr>
      <w:tabs>
        <w:tab w:val="center" w:pos="4320"/>
        <w:tab w:val="right" w:pos="8640"/>
      </w:tabs>
    </w:pPr>
  </w:style>
  <w:style w:type="character" w:customStyle="1" w:styleId="HeaderChar">
    <w:name w:val="Header Char"/>
    <w:basedOn w:val="DefaultParagraphFont"/>
    <w:link w:val="Header"/>
    <w:uiPriority w:val="99"/>
    <w:rsid w:val="008F544D"/>
  </w:style>
  <w:style w:type="paragraph" w:styleId="Footer">
    <w:name w:val="footer"/>
    <w:basedOn w:val="Normal"/>
    <w:link w:val="FooterChar"/>
    <w:uiPriority w:val="99"/>
    <w:unhideWhenUsed/>
    <w:rsid w:val="008F544D"/>
    <w:pPr>
      <w:tabs>
        <w:tab w:val="center" w:pos="4320"/>
        <w:tab w:val="right" w:pos="8640"/>
      </w:tabs>
    </w:pPr>
  </w:style>
  <w:style w:type="character" w:customStyle="1" w:styleId="FooterChar">
    <w:name w:val="Footer Char"/>
    <w:basedOn w:val="DefaultParagraphFont"/>
    <w:link w:val="Footer"/>
    <w:uiPriority w:val="99"/>
    <w:rsid w:val="008F5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4700B-A054-254A-9DA8-0DE97D745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321</Words>
  <Characters>1388</Characters>
  <Application>Microsoft Macintosh Word</Application>
  <DocSecurity>0</DocSecurity>
  <Lines>19</Lines>
  <Paragraphs>7</Paragraphs>
  <ScaleCrop>false</ScaleCrop>
  <Company>The Hotchkiss School</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Hotchkiss ITS</dc:creator>
  <cp:keywords/>
  <dc:description/>
  <cp:lastModifiedBy>Hotchkiss ITS</cp:lastModifiedBy>
  <cp:revision>3</cp:revision>
  <dcterms:created xsi:type="dcterms:W3CDTF">2013-03-26T22:04:00Z</dcterms:created>
  <dcterms:modified xsi:type="dcterms:W3CDTF">2013-03-29T13:40:00Z</dcterms:modified>
</cp:coreProperties>
</file>